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7B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ИНФОРМАЦИОННОЕ ПИСЬМО</w:t>
      </w:r>
    </w:p>
    <w:p w:rsidR="00204A7B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Уважаемые коллеги!</w:t>
      </w:r>
    </w:p>
    <w:p w:rsidR="00204A7B" w:rsidRPr="00EE1699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Базовая организация педагогического кластера «Педагогический центр </w:t>
      </w:r>
      <w:r w:rsidR="00EE1699">
        <w:rPr>
          <w:color w:val="000000"/>
          <w:sz w:val="28"/>
          <w:szCs w:val="28"/>
        </w:rPr>
        <w:t>СТАРТ» приглашает</w:t>
      </w:r>
      <w:r>
        <w:rPr>
          <w:color w:val="000000"/>
          <w:sz w:val="28"/>
          <w:szCs w:val="28"/>
        </w:rPr>
        <w:t xml:space="preserve"> вас принять участие в работе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методической </w:t>
      </w:r>
      <w:r w:rsidRPr="00EE1699">
        <w:rPr>
          <w:color w:val="000000"/>
          <w:sz w:val="28"/>
          <w:szCs w:val="28"/>
        </w:rPr>
        <w:t>конференции «</w:t>
      </w:r>
      <w:r w:rsidRPr="00EE1699">
        <w:rPr>
          <w:b/>
          <w:sz w:val="28"/>
          <w:szCs w:val="28"/>
        </w:rPr>
        <w:t>Модели взаимодействия колледжа и дошкольного учреждения в подготовке педагогических кадров</w:t>
      </w:r>
      <w:r w:rsidRPr="00EE1699">
        <w:rPr>
          <w:color w:val="000000"/>
          <w:sz w:val="28"/>
          <w:szCs w:val="28"/>
        </w:rPr>
        <w:t>».</w:t>
      </w:r>
    </w:p>
    <w:p w:rsidR="00204A7B" w:rsidRPr="00B4003C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EE1699">
        <w:rPr>
          <w:i/>
          <w:color w:val="000000"/>
          <w:sz w:val="28"/>
          <w:szCs w:val="28"/>
        </w:rPr>
        <w:t>Целью</w:t>
      </w:r>
      <w:r w:rsidRPr="00EE1699">
        <w:rPr>
          <w:color w:val="000000"/>
          <w:sz w:val="28"/>
          <w:szCs w:val="28"/>
        </w:rPr>
        <w:t xml:space="preserve"> конференции является </w:t>
      </w:r>
      <w:r w:rsidR="000C3124" w:rsidRPr="00EE1699">
        <w:rPr>
          <w:sz w:val="28"/>
          <w:szCs w:val="28"/>
        </w:rPr>
        <w:t>обмен опытом разработки и реализации эффективных моделей взаимодействия</w:t>
      </w:r>
      <w:r w:rsidR="000C3124" w:rsidRPr="00B4003C">
        <w:rPr>
          <w:sz w:val="28"/>
          <w:szCs w:val="28"/>
        </w:rPr>
        <w:t xml:space="preserve"> педагогического колледжа и дошкольных учреждений в рамках реализации технологии «</w:t>
      </w:r>
      <w:proofErr w:type="spellStart"/>
      <w:r w:rsidR="000C3124" w:rsidRPr="00B4003C">
        <w:rPr>
          <w:sz w:val="28"/>
          <w:szCs w:val="28"/>
        </w:rPr>
        <w:t>Профессионалитет</w:t>
      </w:r>
      <w:proofErr w:type="spellEnd"/>
      <w:r w:rsidR="000C3124" w:rsidRPr="00B4003C">
        <w:rPr>
          <w:sz w:val="28"/>
          <w:szCs w:val="28"/>
        </w:rPr>
        <w:t>», а также выработка рекомендаций по дальнейшему развитию и совершенствованию партнерских взаимоотношений в составе единого образовательного пространства кластера.</w:t>
      </w:r>
    </w:p>
    <w:p w:rsidR="00C82790" w:rsidRPr="00C82790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C82790">
        <w:rPr>
          <w:i/>
          <w:color w:val="000000"/>
          <w:sz w:val="28"/>
          <w:szCs w:val="28"/>
        </w:rPr>
        <w:t>Задачи</w:t>
      </w:r>
      <w:r w:rsidRPr="00C82790">
        <w:rPr>
          <w:color w:val="000000"/>
          <w:sz w:val="28"/>
          <w:szCs w:val="28"/>
        </w:rPr>
        <w:t xml:space="preserve"> конференции сводятся к </w:t>
      </w:r>
      <w:r w:rsidR="00C82790" w:rsidRPr="00C82790">
        <w:rPr>
          <w:color w:val="000000"/>
          <w:sz w:val="28"/>
          <w:szCs w:val="28"/>
        </w:rPr>
        <w:t xml:space="preserve">обобщению опыта уже существующих практик взаимодействия </w:t>
      </w:r>
      <w:r w:rsidR="00C82790" w:rsidRPr="00C82790">
        <w:rPr>
          <w:sz w:val="28"/>
          <w:szCs w:val="28"/>
        </w:rPr>
        <w:t>колледжей и дошкольных учреждений и определение их эффективности с позиции повышения качества подготовки кадров; разработке рекомендаций по дальнейшему развитию и совершенствованию партнерских взаимоотношений в едином образовательном пространстве кластера; обмену информацией, материалами и результатами работы между всеми участниками кластера.</w:t>
      </w:r>
    </w:p>
    <w:p w:rsidR="00C82790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работы конференци</w:t>
      </w:r>
      <w:r w:rsidR="00C82790">
        <w:rPr>
          <w:color w:val="000000"/>
          <w:sz w:val="28"/>
          <w:szCs w:val="28"/>
        </w:rPr>
        <w:t>и предполагается обсудить круг вопросов, связанных с подготовкой студентов колледжа к работе в современных условиях дошкольных образовательных учреждений, а также, рассмотрение социального партнерства как ресурса повышения качества образования</w:t>
      </w:r>
      <w:r w:rsidR="00B4003C">
        <w:rPr>
          <w:color w:val="000000"/>
          <w:sz w:val="28"/>
          <w:szCs w:val="28"/>
        </w:rPr>
        <w:t xml:space="preserve"> в стране.</w:t>
      </w:r>
    </w:p>
    <w:p w:rsidR="00B4003C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B4003C">
        <w:rPr>
          <w:color w:val="000000"/>
          <w:sz w:val="28"/>
          <w:szCs w:val="28"/>
        </w:rPr>
        <w:t xml:space="preserve">К участию в работе приглашаются </w:t>
      </w:r>
      <w:r w:rsidR="00B4003C" w:rsidRPr="00B4003C">
        <w:rPr>
          <w:sz w:val="28"/>
          <w:szCs w:val="28"/>
        </w:rPr>
        <w:t>руководители, заместители, методисты, организаторы практической подготовки</w:t>
      </w:r>
      <w:r w:rsidR="00B4003C" w:rsidRPr="00B4003C">
        <w:rPr>
          <w:b/>
          <w:sz w:val="28"/>
          <w:szCs w:val="28"/>
        </w:rPr>
        <w:t xml:space="preserve"> </w:t>
      </w:r>
      <w:r w:rsidR="00B4003C" w:rsidRPr="00B4003C">
        <w:rPr>
          <w:sz w:val="28"/>
          <w:szCs w:val="28"/>
        </w:rPr>
        <w:t>учреждений, сетевых участников кластера</w:t>
      </w:r>
      <w:r w:rsidR="00EE1699">
        <w:rPr>
          <w:sz w:val="28"/>
          <w:szCs w:val="28"/>
        </w:rPr>
        <w:t>,</w:t>
      </w:r>
      <w:r w:rsidR="00B4003C" w:rsidRPr="00B4003C">
        <w:rPr>
          <w:sz w:val="28"/>
          <w:szCs w:val="28"/>
        </w:rPr>
        <w:t xml:space="preserve"> преподаватели дисциплин по реализации программ подготовки будущих воспитателей ДОУ, а также представители центров социального обслуживания населения и учреждений дополнительного образования детей.</w:t>
      </w:r>
      <w:r w:rsidR="00B4003C">
        <w:rPr>
          <w:sz w:val="28"/>
          <w:szCs w:val="28"/>
        </w:rPr>
        <w:t xml:space="preserve"> </w:t>
      </w:r>
    </w:p>
    <w:p w:rsidR="00B4003C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Конференция проводится в смешанном формате (онлайн подключение для иногородних участников) </w:t>
      </w:r>
      <w:r w:rsidR="00B4003C" w:rsidRPr="00E707DA">
        <w:rPr>
          <w:b/>
          <w:color w:val="000000"/>
          <w:sz w:val="28"/>
          <w:szCs w:val="28"/>
        </w:rPr>
        <w:t>1</w:t>
      </w:r>
      <w:r w:rsidR="00E707DA" w:rsidRPr="00E707DA">
        <w:rPr>
          <w:b/>
          <w:color w:val="000000"/>
          <w:sz w:val="28"/>
          <w:szCs w:val="28"/>
        </w:rPr>
        <w:t>4</w:t>
      </w:r>
      <w:r w:rsidR="00B4003C" w:rsidRPr="00E707DA">
        <w:rPr>
          <w:b/>
          <w:color w:val="000000"/>
          <w:sz w:val="28"/>
          <w:szCs w:val="28"/>
        </w:rPr>
        <w:t xml:space="preserve"> </w:t>
      </w:r>
      <w:r w:rsidR="00E707DA" w:rsidRPr="00E707DA">
        <w:rPr>
          <w:b/>
          <w:color w:val="000000"/>
          <w:sz w:val="28"/>
          <w:szCs w:val="28"/>
        </w:rPr>
        <w:t>ноября</w:t>
      </w:r>
      <w:r w:rsidR="00B4003C" w:rsidRPr="00E707DA">
        <w:rPr>
          <w:b/>
          <w:color w:val="000000"/>
          <w:sz w:val="28"/>
          <w:szCs w:val="28"/>
        </w:rPr>
        <w:t xml:space="preserve"> 2025 года</w:t>
      </w:r>
      <w:r w:rsidR="00B4003C">
        <w:rPr>
          <w:color w:val="000000"/>
          <w:sz w:val="28"/>
          <w:szCs w:val="28"/>
        </w:rPr>
        <w:t xml:space="preserve"> на базе ГАПОУ «Волгоградский социально-педагогический колледж».</w:t>
      </w:r>
    </w:p>
    <w:p w:rsidR="00B4003C" w:rsidRDefault="00B4003C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конференции участникам, выступившим с докладом и/или принявшим активное участие обсуждении вопросов конференции</w:t>
      </w:r>
      <w:r w:rsidR="00E707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будут направлены сертификаты </w:t>
      </w:r>
      <w:r w:rsidR="00E707DA">
        <w:rPr>
          <w:color w:val="000000"/>
          <w:sz w:val="28"/>
          <w:szCs w:val="28"/>
        </w:rPr>
        <w:t>активных участников конференции.</w:t>
      </w:r>
    </w:p>
    <w:p w:rsidR="00204A7B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20"/>
        <w:jc w:val="both"/>
        <w:rPr>
          <w:color w:val="000000"/>
          <w:sz w:val="28"/>
          <w:szCs w:val="28"/>
        </w:rPr>
      </w:pPr>
    </w:p>
    <w:p w:rsidR="00204A7B" w:rsidRPr="00EE1699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FF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Для участия в </w:t>
      </w:r>
      <w:r w:rsidR="00E707DA">
        <w:rPr>
          <w:color w:val="000000"/>
          <w:sz w:val="28"/>
          <w:szCs w:val="28"/>
        </w:rPr>
        <w:t xml:space="preserve">мероприятии необходимо в период </w:t>
      </w:r>
      <w:r w:rsidR="00E707DA" w:rsidRPr="00EE1699">
        <w:rPr>
          <w:b/>
          <w:color w:val="000000"/>
          <w:sz w:val="28"/>
          <w:szCs w:val="28"/>
        </w:rPr>
        <w:t>до 7</w:t>
      </w:r>
      <w:r w:rsidRPr="00EE1699">
        <w:rPr>
          <w:b/>
          <w:color w:val="000000"/>
          <w:sz w:val="28"/>
          <w:szCs w:val="28"/>
        </w:rPr>
        <w:t xml:space="preserve"> </w:t>
      </w:r>
      <w:r w:rsidR="00E707DA" w:rsidRPr="00EE1699">
        <w:rPr>
          <w:b/>
          <w:color w:val="000000"/>
          <w:sz w:val="28"/>
          <w:szCs w:val="28"/>
        </w:rPr>
        <w:t>ноября</w:t>
      </w:r>
      <w:r w:rsidRPr="00EE1699">
        <w:rPr>
          <w:b/>
          <w:color w:val="000000"/>
          <w:sz w:val="28"/>
          <w:szCs w:val="28"/>
        </w:rPr>
        <w:t xml:space="preserve"> </w:t>
      </w:r>
      <w:r w:rsidR="00E707DA" w:rsidRPr="00EE1699">
        <w:rPr>
          <w:b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года </w:t>
      </w:r>
      <w:r w:rsidR="00E707DA">
        <w:rPr>
          <w:color w:val="000000"/>
          <w:sz w:val="28"/>
          <w:szCs w:val="28"/>
        </w:rPr>
        <w:t xml:space="preserve">пройти </w:t>
      </w:r>
      <w:r w:rsidR="00E707DA" w:rsidRPr="00EE1699">
        <w:rPr>
          <w:b/>
          <w:color w:val="000000"/>
          <w:sz w:val="28"/>
          <w:szCs w:val="28"/>
        </w:rPr>
        <w:t>регистрацию</w:t>
      </w:r>
      <w:r w:rsidR="00E707DA">
        <w:rPr>
          <w:color w:val="000000"/>
          <w:sz w:val="28"/>
          <w:szCs w:val="28"/>
        </w:rPr>
        <w:t xml:space="preserve"> по </w:t>
      </w:r>
      <w:r w:rsidR="00E707DA" w:rsidRPr="00EE1699">
        <w:rPr>
          <w:color w:val="000000"/>
          <w:sz w:val="28"/>
          <w:szCs w:val="28"/>
        </w:rPr>
        <w:t xml:space="preserve">ссылке: </w:t>
      </w:r>
      <w:hyperlink r:id="rId5" w:history="1">
        <w:r w:rsidR="00EE1699" w:rsidRPr="00EE1699">
          <w:rPr>
            <w:rStyle w:val="a4"/>
            <w:sz w:val="28"/>
            <w:szCs w:val="28"/>
          </w:rPr>
          <w:t>https://goo.su/7dNb3OB</w:t>
        </w:r>
      </w:hyperlink>
    </w:p>
    <w:p w:rsidR="00204A7B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204A7B" w:rsidRDefault="00204A7B" w:rsidP="00204A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597203" w:rsidRDefault="00597203"/>
    <w:sectPr w:rsidR="0059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678E"/>
    <w:multiLevelType w:val="multilevel"/>
    <w:tmpl w:val="324CE26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74966D44"/>
    <w:multiLevelType w:val="hybridMultilevel"/>
    <w:tmpl w:val="2D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B"/>
    <w:rsid w:val="000C3124"/>
    <w:rsid w:val="00204A7B"/>
    <w:rsid w:val="002C20AE"/>
    <w:rsid w:val="004662AC"/>
    <w:rsid w:val="00495E11"/>
    <w:rsid w:val="00542A99"/>
    <w:rsid w:val="00597203"/>
    <w:rsid w:val="00674D18"/>
    <w:rsid w:val="006F3160"/>
    <w:rsid w:val="008425BA"/>
    <w:rsid w:val="00B4003C"/>
    <w:rsid w:val="00B841AE"/>
    <w:rsid w:val="00C82790"/>
    <w:rsid w:val="00CD260F"/>
    <w:rsid w:val="00CE45B0"/>
    <w:rsid w:val="00D4659D"/>
    <w:rsid w:val="00E707DA"/>
    <w:rsid w:val="00EB2B3A"/>
    <w:rsid w:val="00EE1699"/>
    <w:rsid w:val="00F4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02E55-9EA6-481E-8A01-E948BE1B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0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27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6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1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su/7dNb3O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3</cp:revision>
  <cp:lastPrinted>2025-10-15T12:33:00Z</cp:lastPrinted>
  <dcterms:created xsi:type="dcterms:W3CDTF">2025-10-15T11:04:00Z</dcterms:created>
  <dcterms:modified xsi:type="dcterms:W3CDTF">2025-10-16T12:45:00Z</dcterms:modified>
</cp:coreProperties>
</file>